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7" w:rsidRPr="002B411E" w:rsidRDefault="001D0587" w:rsidP="001D0587">
      <w:pPr>
        <w:widowControl/>
        <w:autoSpaceDE/>
        <w:autoSpaceDN/>
        <w:adjustRightInd/>
        <w:ind w:left="5040"/>
        <w:rPr>
          <w:sz w:val="24"/>
          <w:szCs w:val="24"/>
          <w:lang w:eastAsia="ru-RU"/>
        </w:rPr>
      </w:pPr>
      <w:r w:rsidRPr="001D0587">
        <w:rPr>
          <w:sz w:val="24"/>
          <w:szCs w:val="24"/>
          <w:lang w:eastAsia="ru-RU"/>
        </w:rPr>
        <w:t xml:space="preserve">               </w:t>
      </w:r>
      <w:r w:rsidRPr="002B411E">
        <w:rPr>
          <w:sz w:val="24"/>
          <w:szCs w:val="24"/>
          <w:lang w:eastAsia="ru-RU"/>
        </w:rPr>
        <w:t xml:space="preserve">Утверждено </w:t>
      </w:r>
    </w:p>
    <w:p w:rsidR="001D0587" w:rsidRPr="00AC2A35" w:rsidRDefault="001D0587" w:rsidP="001D0587">
      <w:pPr>
        <w:widowControl/>
        <w:autoSpaceDE/>
        <w:autoSpaceDN/>
        <w:adjustRightInd/>
        <w:ind w:left="5040"/>
        <w:rPr>
          <w:sz w:val="24"/>
          <w:szCs w:val="24"/>
          <w:lang w:eastAsia="ru-RU"/>
        </w:rPr>
      </w:pPr>
      <w:r w:rsidRPr="00AC2A35">
        <w:rPr>
          <w:sz w:val="24"/>
          <w:szCs w:val="24"/>
          <w:lang w:eastAsia="ru-RU"/>
        </w:rPr>
        <w:t>____________________________</w:t>
      </w:r>
    </w:p>
    <w:p w:rsidR="001D0587" w:rsidRPr="00AC2A35" w:rsidRDefault="001D0587" w:rsidP="001D0587">
      <w:pPr>
        <w:widowControl/>
        <w:autoSpaceDE/>
        <w:autoSpaceDN/>
        <w:adjustRightInd/>
        <w:ind w:left="50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</w:t>
      </w:r>
      <w:r w:rsidRPr="00AC2A35">
        <w:rPr>
          <w:sz w:val="24"/>
          <w:szCs w:val="24"/>
          <w:lang w:eastAsia="ru-RU"/>
        </w:rPr>
        <w:t>______________</w:t>
      </w:r>
    </w:p>
    <w:p w:rsidR="001D0587" w:rsidRPr="00AC2A35" w:rsidRDefault="001D0587" w:rsidP="001D0587">
      <w:pPr>
        <w:widowControl/>
        <w:autoSpaceDE/>
        <w:autoSpaceDN/>
        <w:adjustRightInd/>
        <w:ind w:left="5040"/>
        <w:rPr>
          <w:sz w:val="24"/>
          <w:szCs w:val="24"/>
          <w:lang w:eastAsia="ru-RU"/>
        </w:rPr>
      </w:pPr>
    </w:p>
    <w:p w:rsidR="001D0587" w:rsidRPr="002B411E" w:rsidRDefault="001D0587" w:rsidP="001D0587">
      <w:pPr>
        <w:widowControl/>
        <w:autoSpaceDE/>
        <w:autoSpaceDN/>
        <w:adjustRightInd/>
        <w:jc w:val="center"/>
        <w:rPr>
          <w:sz w:val="24"/>
          <w:szCs w:val="24"/>
          <w:lang w:eastAsia="ru-RU"/>
        </w:rPr>
      </w:pPr>
    </w:p>
    <w:p w:rsidR="001D0587" w:rsidRPr="00AC2A35" w:rsidRDefault="001D0587" w:rsidP="001D0587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</w:p>
    <w:p w:rsidR="001D0587" w:rsidRPr="00AC2A35" w:rsidRDefault="001D0587" w:rsidP="001D0587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</w:p>
    <w:p w:rsidR="001D0587" w:rsidRPr="002B411E" w:rsidRDefault="001D0587" w:rsidP="001D058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lang w:eastAsia="ru-RU"/>
        </w:rPr>
      </w:pPr>
      <w:r w:rsidRPr="002B411E">
        <w:rPr>
          <w:b/>
          <w:sz w:val="28"/>
          <w:szCs w:val="28"/>
          <w:lang w:eastAsia="ru-RU"/>
        </w:rPr>
        <w:t>ПОЛОЖЕНИЕ</w:t>
      </w:r>
    </w:p>
    <w:p w:rsidR="001D0587" w:rsidRPr="007000DE" w:rsidRDefault="00EA4197" w:rsidP="001D058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юридической клинике </w:t>
      </w:r>
    </w:p>
    <w:p w:rsidR="001D0587" w:rsidRPr="002B411E" w:rsidRDefault="001D0587" w:rsidP="001D0587">
      <w:pPr>
        <w:shd w:val="clear" w:color="auto" w:fill="FFFFFF"/>
        <w:spacing w:line="360" w:lineRule="auto"/>
        <w:ind w:left="38"/>
        <w:jc w:val="center"/>
        <w:rPr>
          <w:sz w:val="28"/>
          <w:szCs w:val="28"/>
          <w:shd w:val="clear" w:color="auto" w:fill="FFFFFF"/>
        </w:rPr>
      </w:pPr>
      <w:r w:rsidRPr="002B411E">
        <w:rPr>
          <w:sz w:val="28"/>
          <w:szCs w:val="28"/>
          <w:shd w:val="clear" w:color="auto" w:fill="FFFFFF"/>
        </w:rPr>
        <w:t>юридического факультета</w:t>
      </w:r>
    </w:p>
    <w:p w:rsidR="001D0587" w:rsidRDefault="001D0587" w:rsidP="001D0587">
      <w:pPr>
        <w:shd w:val="clear" w:color="auto" w:fill="FFFFFF"/>
        <w:spacing w:line="360" w:lineRule="auto"/>
        <w:ind w:left="19"/>
        <w:jc w:val="center"/>
        <w:rPr>
          <w:sz w:val="28"/>
          <w:szCs w:val="28"/>
          <w:shd w:val="clear" w:color="auto" w:fill="FFFFFF"/>
        </w:rPr>
      </w:pPr>
      <w:r w:rsidRPr="002B411E">
        <w:rPr>
          <w:sz w:val="28"/>
          <w:szCs w:val="28"/>
          <w:shd w:val="clear" w:color="auto" w:fill="FFFFFF"/>
        </w:rPr>
        <w:t>Нижегородского государственного университета им. Н.И. Лобачевского</w:t>
      </w:r>
    </w:p>
    <w:p w:rsidR="001D0587" w:rsidRPr="007000DE" w:rsidRDefault="001D0587" w:rsidP="001D0587">
      <w:pPr>
        <w:shd w:val="clear" w:color="auto" w:fill="FFFFFF"/>
        <w:spacing w:line="360" w:lineRule="auto"/>
        <w:ind w:left="19"/>
        <w:jc w:val="center"/>
        <w:rPr>
          <w:sz w:val="28"/>
          <w:szCs w:val="28"/>
          <w:shd w:val="clear" w:color="auto" w:fill="FFFFFF"/>
        </w:rPr>
      </w:pPr>
    </w:p>
    <w:p w:rsidR="001D0587" w:rsidRPr="007000DE" w:rsidRDefault="001D0587" w:rsidP="001D0587">
      <w:pPr>
        <w:shd w:val="clear" w:color="auto" w:fill="FFFFFF"/>
        <w:spacing w:line="360" w:lineRule="auto"/>
        <w:ind w:left="19"/>
        <w:jc w:val="center"/>
        <w:rPr>
          <w:sz w:val="28"/>
          <w:szCs w:val="28"/>
          <w:shd w:val="clear" w:color="auto" w:fill="FFFFFF"/>
        </w:rPr>
      </w:pPr>
    </w:p>
    <w:p w:rsidR="001D0587" w:rsidRDefault="001D0587" w:rsidP="001D058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Общие положения</w:t>
      </w:r>
    </w:p>
    <w:p w:rsidR="001D0587" w:rsidRDefault="001D0587" w:rsidP="001D0587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1D0587" w:rsidRDefault="00CD03F4" w:rsidP="00CD03F4">
      <w:pPr>
        <w:pStyle w:val="a3"/>
        <w:shd w:val="clear" w:color="auto" w:fill="FFFFFF"/>
        <w:tabs>
          <w:tab w:val="left" w:pos="1018"/>
        </w:tabs>
        <w:spacing w:line="360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1.1.</w:t>
      </w:r>
      <w:r w:rsidR="00261523">
        <w:rPr>
          <w:sz w:val="28"/>
          <w:szCs w:val="28"/>
          <w:shd w:val="clear" w:color="auto" w:fill="FFFFFF"/>
        </w:rPr>
        <w:t xml:space="preserve"> </w:t>
      </w:r>
      <w:r w:rsidR="001D0587" w:rsidRPr="00D038A1">
        <w:rPr>
          <w:sz w:val="28"/>
          <w:szCs w:val="28"/>
          <w:shd w:val="clear" w:color="auto" w:fill="FFFFFF"/>
        </w:rPr>
        <w:t xml:space="preserve">Юридическая клиника </w:t>
      </w:r>
      <w:r w:rsidR="007000DE" w:rsidRPr="00D038A1">
        <w:rPr>
          <w:sz w:val="28"/>
          <w:szCs w:val="28"/>
          <w:shd w:val="clear" w:color="auto" w:fill="FFFFFF"/>
        </w:rPr>
        <w:t>(юридическая клиника студентов, студенческое консульта</w:t>
      </w:r>
      <w:r w:rsidR="003F799B">
        <w:rPr>
          <w:sz w:val="28"/>
          <w:szCs w:val="28"/>
          <w:shd w:val="clear" w:color="auto" w:fill="FFFFFF"/>
        </w:rPr>
        <w:t>тивн</w:t>
      </w:r>
      <w:r w:rsidR="007000DE" w:rsidRPr="00D038A1">
        <w:rPr>
          <w:sz w:val="28"/>
          <w:szCs w:val="28"/>
          <w:shd w:val="clear" w:color="auto" w:fill="FFFFFF"/>
        </w:rPr>
        <w:t xml:space="preserve">ое бюро, студенческое </w:t>
      </w:r>
      <w:r w:rsidR="003F799B">
        <w:rPr>
          <w:sz w:val="28"/>
          <w:szCs w:val="28"/>
          <w:shd w:val="clear" w:color="auto" w:fill="FFFFFF"/>
        </w:rPr>
        <w:t>юридическое</w:t>
      </w:r>
      <w:r w:rsidR="007000DE" w:rsidRPr="00D038A1">
        <w:rPr>
          <w:sz w:val="28"/>
          <w:szCs w:val="28"/>
          <w:shd w:val="clear" w:color="auto" w:fill="FFFFFF"/>
        </w:rPr>
        <w:t xml:space="preserve"> бюро)</w:t>
      </w:r>
      <w:r w:rsidR="001D0587" w:rsidRPr="00D038A1">
        <w:rPr>
          <w:sz w:val="28"/>
          <w:szCs w:val="28"/>
          <w:shd w:val="clear" w:color="auto" w:fill="FFFFFF"/>
        </w:rPr>
        <w:t xml:space="preserve"> —</w:t>
      </w:r>
      <w:r w:rsidR="00067EC3">
        <w:rPr>
          <w:sz w:val="28"/>
          <w:szCs w:val="28"/>
          <w:lang w:eastAsia="ru-RU"/>
        </w:rPr>
        <w:t xml:space="preserve"> форма прохождения</w:t>
      </w:r>
      <w:r w:rsidR="001D0587" w:rsidRPr="00D038A1">
        <w:rPr>
          <w:sz w:val="28"/>
          <w:szCs w:val="28"/>
          <w:lang w:eastAsia="ru-RU"/>
        </w:rPr>
        <w:t xml:space="preserve"> </w:t>
      </w:r>
      <w:r w:rsidR="007000DE" w:rsidRPr="00D038A1">
        <w:rPr>
          <w:sz w:val="28"/>
          <w:szCs w:val="28"/>
          <w:lang w:eastAsia="ru-RU"/>
        </w:rPr>
        <w:t xml:space="preserve">учебной, ознакомительной, </w:t>
      </w:r>
      <w:r w:rsidR="001D0587" w:rsidRPr="00D038A1">
        <w:rPr>
          <w:sz w:val="28"/>
          <w:szCs w:val="28"/>
          <w:lang w:eastAsia="ru-RU"/>
        </w:rPr>
        <w:t>производственной</w:t>
      </w:r>
      <w:r w:rsidR="007000DE" w:rsidRPr="00D038A1">
        <w:rPr>
          <w:sz w:val="28"/>
          <w:szCs w:val="28"/>
          <w:lang w:eastAsia="ru-RU"/>
        </w:rPr>
        <w:t>, научно-исследовательской, научно-педагогической, преддипломной</w:t>
      </w:r>
      <w:r w:rsidR="001D0587" w:rsidRPr="00D038A1">
        <w:rPr>
          <w:sz w:val="28"/>
          <w:szCs w:val="28"/>
          <w:lang w:eastAsia="ru-RU"/>
        </w:rPr>
        <w:t xml:space="preserve"> практики</w:t>
      </w:r>
      <w:r w:rsidR="007000DE" w:rsidRPr="00D038A1">
        <w:rPr>
          <w:sz w:val="28"/>
          <w:szCs w:val="28"/>
          <w:lang w:eastAsia="ru-RU"/>
        </w:rPr>
        <w:t>;</w:t>
      </w:r>
      <w:r w:rsidR="001D0587" w:rsidRPr="00D038A1">
        <w:rPr>
          <w:sz w:val="28"/>
          <w:szCs w:val="28"/>
          <w:lang w:eastAsia="ru-RU"/>
        </w:rPr>
        <w:t xml:space="preserve"> организованная </w:t>
      </w:r>
      <w:r w:rsidR="001D0587" w:rsidRPr="00D038A1">
        <w:rPr>
          <w:sz w:val="28"/>
          <w:szCs w:val="28"/>
          <w:shd w:val="clear" w:color="auto" w:fill="FFFFFF"/>
        </w:rPr>
        <w:t xml:space="preserve">без отрыва от процесса обучения на юридическом факультете, состоящая </w:t>
      </w:r>
      <w:r w:rsidR="001D0587" w:rsidRPr="00D038A1">
        <w:rPr>
          <w:sz w:val="28"/>
          <w:szCs w:val="28"/>
          <w:lang w:eastAsia="ru-RU"/>
        </w:rPr>
        <w:t>в оказании студентами бесплатной юридической помощи под руководством преподавателей.</w:t>
      </w:r>
      <w:r w:rsidR="00727FD5" w:rsidRPr="00727FD5">
        <w:rPr>
          <w:sz w:val="28"/>
          <w:szCs w:val="28"/>
          <w:shd w:val="clear" w:color="auto" w:fill="FFFFFF"/>
        </w:rPr>
        <w:t xml:space="preserve"> </w:t>
      </w:r>
      <w:r w:rsidR="00727FD5">
        <w:rPr>
          <w:sz w:val="28"/>
          <w:szCs w:val="28"/>
          <w:shd w:val="clear" w:color="auto" w:fill="FFFFFF"/>
        </w:rPr>
        <w:t xml:space="preserve">Юридическая клиника является специальной базой </w:t>
      </w:r>
      <w:r w:rsidR="00067EC3">
        <w:rPr>
          <w:sz w:val="28"/>
          <w:szCs w:val="28"/>
          <w:shd w:val="clear" w:color="auto" w:fill="FFFFFF"/>
        </w:rPr>
        <w:t xml:space="preserve">профессионального </w:t>
      </w:r>
      <w:r w:rsidR="00727FD5">
        <w:rPr>
          <w:sz w:val="28"/>
          <w:szCs w:val="28"/>
          <w:shd w:val="clear" w:color="auto" w:fill="FFFFFF"/>
        </w:rPr>
        <w:t>обучения, основным направлением которой является обучение через действие.</w:t>
      </w:r>
    </w:p>
    <w:p w:rsidR="00CD03F4" w:rsidRPr="00D038A1" w:rsidRDefault="00727FD5" w:rsidP="00CD03F4">
      <w:pPr>
        <w:pStyle w:val="a3"/>
        <w:shd w:val="clear" w:color="auto" w:fill="FFFFFF"/>
        <w:tabs>
          <w:tab w:val="left" w:pos="1018"/>
        </w:tabs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1438D4" w:rsidRDefault="00D038A1" w:rsidP="001438D4">
      <w:pPr>
        <w:shd w:val="clear" w:color="auto" w:fill="FFFFFF"/>
        <w:spacing w:line="360" w:lineRule="auto"/>
        <w:ind w:left="1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</w:t>
      </w:r>
      <w:r w:rsidR="00727FD5">
        <w:rPr>
          <w:sz w:val="28"/>
          <w:szCs w:val="28"/>
          <w:shd w:val="clear" w:color="auto" w:fill="FFFFFF"/>
        </w:rPr>
        <w:t xml:space="preserve"> Целями деятельности Ю</w:t>
      </w:r>
      <w:r w:rsidR="00F85629">
        <w:rPr>
          <w:sz w:val="28"/>
          <w:szCs w:val="28"/>
          <w:shd w:val="clear" w:color="auto" w:fill="FFFFFF"/>
        </w:rPr>
        <w:t xml:space="preserve">ридической клиники являются: </w:t>
      </w:r>
      <w:r w:rsidR="001438D4">
        <w:rPr>
          <w:sz w:val="28"/>
          <w:szCs w:val="28"/>
          <w:shd w:val="clear" w:color="auto" w:fill="FFFFFF"/>
        </w:rPr>
        <w:t xml:space="preserve">- повышение уровня профессионального юридического образования; </w:t>
      </w:r>
      <w:r w:rsidR="00F85629">
        <w:rPr>
          <w:sz w:val="28"/>
          <w:szCs w:val="28"/>
          <w:shd w:val="clear" w:color="auto" w:fill="FFFFFF"/>
        </w:rPr>
        <w:t xml:space="preserve">- </w:t>
      </w:r>
      <w:r w:rsidR="001438D4">
        <w:rPr>
          <w:sz w:val="28"/>
          <w:szCs w:val="28"/>
          <w:shd w:val="clear" w:color="auto" w:fill="FFFFFF"/>
        </w:rPr>
        <w:t xml:space="preserve">соединение юридической науки и юридической практики; - привитие студентам навыков организации и ведения юридической работы; - формирование у студентов профессиональной </w:t>
      </w:r>
      <w:r w:rsidR="001438D4" w:rsidRPr="008D1AA7">
        <w:rPr>
          <w:sz w:val="28"/>
          <w:szCs w:val="28"/>
          <w:shd w:val="clear" w:color="auto" w:fill="FFFFFF"/>
        </w:rPr>
        <w:t>ответственности и профессиональной этики; -  «социализация» студентов</w:t>
      </w:r>
      <w:r w:rsidR="008D1AA7" w:rsidRPr="008D1AA7">
        <w:rPr>
          <w:sz w:val="28"/>
          <w:szCs w:val="28"/>
          <w:shd w:val="clear" w:color="auto" w:fill="FFFFFF"/>
        </w:rPr>
        <w:t xml:space="preserve">; - </w:t>
      </w:r>
      <w:r w:rsidR="008D1AA7">
        <w:rPr>
          <w:sz w:val="28"/>
          <w:szCs w:val="28"/>
          <w:shd w:val="clear" w:color="auto" w:fill="FFFFFF"/>
        </w:rPr>
        <w:t>и</w:t>
      </w:r>
      <w:r w:rsidR="008D1AA7" w:rsidRPr="008D1AA7">
        <w:rPr>
          <w:sz w:val="28"/>
          <w:szCs w:val="28"/>
        </w:rPr>
        <w:t xml:space="preserve">нтеграция </w:t>
      </w:r>
      <w:r w:rsidR="008D1AA7" w:rsidRPr="00AE7678">
        <w:rPr>
          <w:sz w:val="28"/>
          <w:szCs w:val="28"/>
        </w:rPr>
        <w:t>подготавливаемых молодых специалистов в профессиональное сообщество региона;</w:t>
      </w:r>
      <w:r w:rsidR="001438D4" w:rsidRPr="00AE7678">
        <w:rPr>
          <w:sz w:val="28"/>
          <w:szCs w:val="28"/>
          <w:shd w:val="clear" w:color="auto" w:fill="FFFFFF"/>
        </w:rPr>
        <w:t xml:space="preserve"> </w:t>
      </w:r>
      <w:r w:rsidR="00AE7678" w:rsidRPr="00AE7678">
        <w:rPr>
          <w:sz w:val="28"/>
          <w:szCs w:val="28"/>
          <w:shd w:val="clear" w:color="auto" w:fill="FFFFFF"/>
        </w:rPr>
        <w:t xml:space="preserve">- </w:t>
      </w:r>
      <w:proofErr w:type="gramStart"/>
      <w:r w:rsidR="00AE7678">
        <w:rPr>
          <w:sz w:val="28"/>
          <w:szCs w:val="28"/>
        </w:rPr>
        <w:t>р</w:t>
      </w:r>
      <w:r w:rsidR="00AE7678" w:rsidRPr="00AE7678">
        <w:rPr>
          <w:sz w:val="28"/>
          <w:szCs w:val="28"/>
        </w:rPr>
        <w:t xml:space="preserve">азработка и апробация инновационных программ, курсов обучения и воспитания </w:t>
      </w:r>
      <w:r w:rsidR="00AE7678" w:rsidRPr="00AE7678">
        <w:rPr>
          <w:sz w:val="28"/>
          <w:szCs w:val="28"/>
        </w:rPr>
        <w:lastRenderedPageBreak/>
        <w:t>студентов с использованием современных активных, интерактивных и иных методов обучения</w:t>
      </w:r>
      <w:r w:rsidR="00AE7678">
        <w:rPr>
          <w:sz w:val="28"/>
          <w:szCs w:val="28"/>
        </w:rPr>
        <w:t>;</w:t>
      </w:r>
      <w:r w:rsidR="00AE7678" w:rsidRPr="00AE7678">
        <w:rPr>
          <w:sz w:val="28"/>
          <w:szCs w:val="28"/>
          <w:shd w:val="clear" w:color="auto" w:fill="FFFFFF"/>
        </w:rPr>
        <w:t xml:space="preserve"> </w:t>
      </w:r>
      <w:r w:rsidR="001438D4" w:rsidRPr="00AE7678">
        <w:rPr>
          <w:sz w:val="28"/>
          <w:szCs w:val="28"/>
          <w:shd w:val="clear" w:color="auto" w:fill="FFFFFF"/>
        </w:rPr>
        <w:t xml:space="preserve">- оказание </w:t>
      </w:r>
      <w:r w:rsidR="008D1AA7" w:rsidRPr="00AE7678">
        <w:rPr>
          <w:sz w:val="28"/>
          <w:szCs w:val="28"/>
          <w:shd w:val="clear" w:color="auto" w:fill="FFFFFF"/>
        </w:rPr>
        <w:t>бесплатно</w:t>
      </w:r>
      <w:r w:rsidR="00AE7678">
        <w:rPr>
          <w:sz w:val="28"/>
          <w:szCs w:val="28"/>
          <w:shd w:val="clear" w:color="auto" w:fill="FFFFFF"/>
        </w:rPr>
        <w:t>й</w:t>
      </w:r>
      <w:r w:rsidR="008D1AA7" w:rsidRPr="00AE7678">
        <w:rPr>
          <w:sz w:val="28"/>
          <w:szCs w:val="28"/>
          <w:shd w:val="clear" w:color="auto" w:fill="FFFFFF"/>
        </w:rPr>
        <w:t xml:space="preserve"> </w:t>
      </w:r>
      <w:r w:rsidR="001438D4" w:rsidRPr="00AE7678">
        <w:rPr>
          <w:sz w:val="28"/>
          <w:szCs w:val="28"/>
          <w:shd w:val="clear" w:color="auto" w:fill="FFFFFF"/>
        </w:rPr>
        <w:t>квалифицированной юридической помощи; - повышение уровня</w:t>
      </w:r>
      <w:r w:rsidR="001438D4" w:rsidRPr="008D1AA7">
        <w:rPr>
          <w:sz w:val="28"/>
          <w:szCs w:val="28"/>
          <w:shd w:val="clear" w:color="auto" w:fill="FFFFFF"/>
        </w:rPr>
        <w:t xml:space="preserve"> </w:t>
      </w:r>
      <w:r w:rsidR="001438D4" w:rsidRPr="00D5388B">
        <w:rPr>
          <w:sz w:val="28"/>
          <w:szCs w:val="28"/>
          <w:shd w:val="clear" w:color="auto" w:fill="FFFFFF"/>
        </w:rPr>
        <w:t xml:space="preserve">правовой грамотности; </w:t>
      </w:r>
      <w:r w:rsidR="00AE7678" w:rsidRPr="00D5388B">
        <w:rPr>
          <w:sz w:val="28"/>
          <w:szCs w:val="28"/>
          <w:shd w:val="clear" w:color="auto" w:fill="FFFFFF"/>
        </w:rPr>
        <w:t xml:space="preserve"> </w:t>
      </w:r>
      <w:r w:rsidR="001438D4" w:rsidRPr="00D5388B">
        <w:rPr>
          <w:sz w:val="28"/>
          <w:szCs w:val="28"/>
          <w:shd w:val="clear" w:color="auto" w:fill="FFFFFF"/>
        </w:rPr>
        <w:t>- развитие сотрудничества и связей юридического факультета с другими образовательными учреждениями,  правоохранительными организациями, государственными и общественными объединениями; - продвижение имиджа Нижегородского государственного университета им. Н.И. Лобачевского</w:t>
      </w:r>
      <w:r w:rsidR="001438D4">
        <w:rPr>
          <w:sz w:val="28"/>
          <w:szCs w:val="28"/>
          <w:shd w:val="clear" w:color="auto" w:fill="FFFFFF"/>
        </w:rPr>
        <w:t>.</w:t>
      </w:r>
      <w:proofErr w:type="gramEnd"/>
    </w:p>
    <w:p w:rsidR="00261523" w:rsidRDefault="00261523" w:rsidP="00CD03F4">
      <w:pPr>
        <w:shd w:val="clear" w:color="auto" w:fill="FFFFFF"/>
        <w:tabs>
          <w:tab w:val="left" w:pos="1018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F0215" w:rsidRDefault="000F0215" w:rsidP="000F0215">
      <w:p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  <w:shd w:val="clear" w:color="auto" w:fill="FFFFFF"/>
        </w:rPr>
        <w:t>1.3.</w:t>
      </w:r>
      <w:r w:rsidRPr="007000DE">
        <w:rPr>
          <w:snapToGrid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napToGrid w:val="0"/>
          <w:sz w:val="28"/>
          <w:szCs w:val="28"/>
          <w:shd w:val="clear" w:color="auto" w:fill="FFFFFF"/>
        </w:rPr>
        <w:t xml:space="preserve">В своей деятельности Юридическая клиника руководствуется </w:t>
      </w:r>
      <w:r w:rsidR="002C5B1D">
        <w:rPr>
          <w:snapToGrid w:val="0"/>
          <w:sz w:val="28"/>
          <w:szCs w:val="28"/>
          <w:shd w:val="clear" w:color="auto" w:fill="FFFFFF"/>
        </w:rPr>
        <w:t xml:space="preserve">законодательством Российской Федерации, в частности </w:t>
      </w:r>
      <w:r>
        <w:rPr>
          <w:snapToGrid w:val="0"/>
          <w:sz w:val="28"/>
          <w:szCs w:val="28"/>
          <w:shd w:val="clear" w:color="auto" w:fill="FFFFFF"/>
        </w:rPr>
        <w:t xml:space="preserve">Федеральным Законом Российской Федерации от 21.11.2011 года  № 324-ФЗ «О бесплатной юридической помощи в Российской Федерации», Федеральным Законом Российской Федерации от 29.12.2012 года № 273-ФЗ «Об образовании в Российской Федерации», </w:t>
      </w:r>
      <w:r w:rsidR="00ED0272">
        <w:rPr>
          <w:snapToGrid w:val="0"/>
          <w:sz w:val="28"/>
          <w:szCs w:val="28"/>
          <w:shd w:val="clear" w:color="auto" w:fill="FFFFFF"/>
        </w:rPr>
        <w:t xml:space="preserve"> Законом Нижегородской области от 02.11.2012 года № 144-№ « О бесплатной юридической помощи в Нижегородской области», </w:t>
      </w:r>
      <w:r w:rsidR="002C5B1D">
        <w:rPr>
          <w:snapToGrid w:val="0"/>
          <w:sz w:val="28"/>
          <w:szCs w:val="28"/>
          <w:shd w:val="clear" w:color="auto" w:fill="FFFFFF"/>
        </w:rPr>
        <w:t xml:space="preserve">кроме того, </w:t>
      </w:r>
      <w:r>
        <w:rPr>
          <w:snapToGrid w:val="0"/>
          <w:sz w:val="28"/>
          <w:szCs w:val="28"/>
          <w:shd w:val="clear" w:color="auto" w:fill="FFFFFF"/>
        </w:rPr>
        <w:t>Приказом Министерства образования и науки</w:t>
      </w:r>
      <w:proofErr w:type="gramEnd"/>
      <w:r>
        <w:rPr>
          <w:snapToGrid w:val="0"/>
          <w:sz w:val="28"/>
          <w:szCs w:val="28"/>
          <w:shd w:val="clear" w:color="auto" w:fill="FFFFFF"/>
        </w:rPr>
        <w:t xml:space="preserve"> Российской Федерации от 28.11.2012 года № 994, Уставом Нижегородского государственного университета им.Н.И.Лобачевского, Регламентом Юридической клиники </w:t>
      </w:r>
      <w:r>
        <w:rPr>
          <w:sz w:val="28"/>
          <w:szCs w:val="28"/>
          <w:shd w:val="clear" w:color="auto" w:fill="FFFFFF"/>
        </w:rPr>
        <w:t>юридического факультета ННГУ и</w:t>
      </w:r>
      <w:r w:rsidR="00273A05">
        <w:rPr>
          <w:sz w:val="28"/>
          <w:szCs w:val="28"/>
          <w:shd w:val="clear" w:color="auto" w:fill="FFFFFF"/>
        </w:rPr>
        <w:t>м.Н.И.Лобачевского,  Правилами оказания юридической помощи</w:t>
      </w:r>
      <w:r>
        <w:rPr>
          <w:sz w:val="28"/>
          <w:szCs w:val="28"/>
          <w:shd w:val="clear" w:color="auto" w:fill="FFFFFF"/>
        </w:rPr>
        <w:t xml:space="preserve"> в Юридической клинике юридического факультета ННГУ им.Н.И.Лобачевского.</w:t>
      </w:r>
    </w:p>
    <w:p w:rsidR="00EE772D" w:rsidRDefault="00EE772D" w:rsidP="00CD03F4">
      <w:pPr>
        <w:pStyle w:val="a3"/>
        <w:shd w:val="clear" w:color="auto" w:fill="FFFFFF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E05F7E" w:rsidRDefault="00E05F7E" w:rsidP="000C4EB3">
      <w:pPr>
        <w:spacing w:line="360" w:lineRule="auto"/>
        <w:jc w:val="both"/>
      </w:pPr>
    </w:p>
    <w:p w:rsidR="007000DE" w:rsidRPr="007000DE" w:rsidRDefault="007000DE" w:rsidP="00AD749D">
      <w:pPr>
        <w:shd w:val="clear" w:color="auto" w:fill="FFFFFF"/>
        <w:spacing w:before="413" w:line="360" w:lineRule="auto"/>
        <w:ind w:left="725"/>
        <w:jc w:val="center"/>
        <w:rPr>
          <w:b/>
          <w:bCs/>
          <w:sz w:val="28"/>
          <w:szCs w:val="28"/>
          <w:shd w:val="clear" w:color="auto" w:fill="FFFFFF"/>
        </w:rPr>
      </w:pPr>
      <w:r w:rsidRPr="007000DE">
        <w:rPr>
          <w:b/>
          <w:bCs/>
          <w:sz w:val="28"/>
          <w:szCs w:val="28"/>
          <w:shd w:val="clear" w:color="auto" w:fill="FFFFFF"/>
          <w:lang w:val="en-US"/>
        </w:rPr>
        <w:t>II</w:t>
      </w:r>
      <w:r w:rsidRPr="007000DE">
        <w:rPr>
          <w:b/>
          <w:bCs/>
          <w:sz w:val="28"/>
          <w:szCs w:val="28"/>
          <w:shd w:val="clear" w:color="auto" w:fill="FFFFFF"/>
        </w:rPr>
        <w:t>. Организация деятельности Юридической клиники</w:t>
      </w:r>
    </w:p>
    <w:p w:rsidR="00587B79" w:rsidRDefault="00587B79" w:rsidP="000108A5">
      <w:p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F0215" w:rsidRDefault="002C5B1D" w:rsidP="000F0215">
      <w:pPr>
        <w:shd w:val="clear" w:color="auto" w:fill="FFFFFF"/>
        <w:tabs>
          <w:tab w:val="left" w:pos="1018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0F0215">
        <w:rPr>
          <w:sz w:val="28"/>
          <w:szCs w:val="28"/>
          <w:shd w:val="clear" w:color="auto" w:fill="FFFFFF"/>
        </w:rPr>
        <w:t>1. Возглавляет Юридическую клинику декан юридического факультета ННГУ им.Н.И.Лобачевского. Непосредственное р</w:t>
      </w:r>
      <w:r w:rsidR="000F0215" w:rsidRPr="0008685F">
        <w:rPr>
          <w:sz w:val="28"/>
          <w:szCs w:val="28"/>
          <w:shd w:val="clear" w:color="auto" w:fill="FFFFFF"/>
        </w:rPr>
        <w:t xml:space="preserve">уководство Юридической клиникой осуществляет Руководитель, назначаемый приказом декана </w:t>
      </w:r>
      <w:r w:rsidR="000F0215" w:rsidRPr="0008685F">
        <w:rPr>
          <w:sz w:val="28"/>
          <w:szCs w:val="28"/>
          <w:shd w:val="clear" w:color="auto" w:fill="FFFFFF"/>
        </w:rPr>
        <w:lastRenderedPageBreak/>
        <w:t>юридического факультета.</w:t>
      </w:r>
      <w:r w:rsidR="000F0215">
        <w:rPr>
          <w:sz w:val="28"/>
          <w:szCs w:val="28"/>
          <w:shd w:val="clear" w:color="auto" w:fill="FFFFFF"/>
        </w:rPr>
        <w:t xml:space="preserve"> Приказом декана юридического факультета назначается заместитель Руководителя Юридической клиники. </w:t>
      </w:r>
    </w:p>
    <w:p w:rsidR="000F0215" w:rsidRPr="0008685F" w:rsidRDefault="000F0215" w:rsidP="000F0215">
      <w:pPr>
        <w:shd w:val="clear" w:color="auto" w:fill="FFFFFF"/>
        <w:tabs>
          <w:tab w:val="left" w:pos="1018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F0215" w:rsidRDefault="002C5B1D" w:rsidP="000F0215">
      <w:pPr>
        <w:pStyle w:val="a3"/>
        <w:shd w:val="clear" w:color="auto" w:fill="FFFFFF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F021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2</w:t>
      </w:r>
      <w:r w:rsidR="000F0215">
        <w:rPr>
          <w:sz w:val="28"/>
          <w:szCs w:val="28"/>
          <w:shd w:val="clear" w:color="auto" w:fill="FFFFFF"/>
        </w:rPr>
        <w:t xml:space="preserve">. </w:t>
      </w:r>
      <w:r w:rsidR="000F0215" w:rsidRPr="0008685F">
        <w:rPr>
          <w:sz w:val="28"/>
          <w:szCs w:val="28"/>
          <w:shd w:val="clear" w:color="auto" w:fill="FFFFFF"/>
        </w:rPr>
        <w:t xml:space="preserve">Практику в Юридической клинике проходят студенты юридического факультета 2—4 курсов на добровольной основе в качестве альтернативы прохождения практики в государственных учреждениях правовой системы РФ и негосударственных организациях. Студенты заочной формы обучения, </w:t>
      </w:r>
      <w:r w:rsidR="000F0215">
        <w:rPr>
          <w:sz w:val="28"/>
          <w:szCs w:val="28"/>
          <w:shd w:val="clear" w:color="auto" w:fill="FFFFFF"/>
        </w:rPr>
        <w:t>студенты-</w:t>
      </w:r>
      <w:r w:rsidR="000F0215" w:rsidRPr="0008685F">
        <w:rPr>
          <w:sz w:val="28"/>
          <w:szCs w:val="28"/>
          <w:shd w:val="clear" w:color="auto" w:fill="FFFFFF"/>
        </w:rPr>
        <w:t>магистр</w:t>
      </w:r>
      <w:r w:rsidR="000F0215">
        <w:rPr>
          <w:sz w:val="28"/>
          <w:szCs w:val="28"/>
          <w:shd w:val="clear" w:color="auto" w:fill="FFFFFF"/>
        </w:rPr>
        <w:t>анты</w:t>
      </w:r>
      <w:r w:rsidR="000F0215" w:rsidRPr="0008685F">
        <w:rPr>
          <w:sz w:val="28"/>
          <w:szCs w:val="28"/>
          <w:shd w:val="clear" w:color="auto" w:fill="FFFFFF"/>
        </w:rPr>
        <w:t xml:space="preserve"> могут проходить практику в Юридической клинике  по разрешению Руководителя юридической клиники.</w:t>
      </w:r>
    </w:p>
    <w:p w:rsidR="002C5B1D" w:rsidRDefault="002C5B1D" w:rsidP="000108A5">
      <w:p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587B79" w:rsidRDefault="00587B79" w:rsidP="000108A5">
      <w:p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2C5B1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</w:t>
      </w:r>
      <w:r w:rsidRPr="00587B79">
        <w:rPr>
          <w:snapToGrid w:val="0"/>
          <w:sz w:val="28"/>
          <w:szCs w:val="28"/>
          <w:shd w:val="clear" w:color="auto" w:fill="FFFFFF"/>
        </w:rPr>
        <w:t xml:space="preserve"> </w:t>
      </w:r>
      <w:r w:rsidRPr="007000DE">
        <w:rPr>
          <w:snapToGrid w:val="0"/>
          <w:sz w:val="28"/>
          <w:szCs w:val="28"/>
          <w:shd w:val="clear" w:color="auto" w:fill="FFFFFF"/>
        </w:rPr>
        <w:t>Зачисление студентов в Юридическую клинику осуществляется</w:t>
      </w:r>
      <w:r>
        <w:rPr>
          <w:snapToGrid w:val="0"/>
          <w:sz w:val="28"/>
          <w:szCs w:val="28"/>
          <w:shd w:val="clear" w:color="auto" w:fill="FFFFFF"/>
        </w:rPr>
        <w:t xml:space="preserve"> на основании личного заявления</w:t>
      </w:r>
      <w:r w:rsidRPr="007000DE">
        <w:rPr>
          <w:snapToGrid w:val="0"/>
          <w:sz w:val="28"/>
          <w:szCs w:val="28"/>
          <w:shd w:val="clear" w:color="auto" w:fill="FFFFFF"/>
        </w:rPr>
        <w:t xml:space="preserve"> приказом декана</w:t>
      </w:r>
      <w:r>
        <w:rPr>
          <w:snapToGrid w:val="0"/>
          <w:sz w:val="28"/>
          <w:szCs w:val="28"/>
          <w:shd w:val="clear" w:color="auto" w:fill="FFFFFF"/>
        </w:rPr>
        <w:t xml:space="preserve"> юридического факультета </w:t>
      </w:r>
      <w:r>
        <w:rPr>
          <w:sz w:val="28"/>
          <w:szCs w:val="28"/>
          <w:shd w:val="clear" w:color="auto" w:fill="FFFFFF"/>
        </w:rPr>
        <w:t>ННГУ им.Н.И.Лобачевского</w:t>
      </w:r>
      <w:r w:rsidRPr="007000DE">
        <w:rPr>
          <w:snapToGrid w:val="0"/>
          <w:sz w:val="28"/>
          <w:szCs w:val="28"/>
          <w:shd w:val="clear" w:color="auto" w:fill="FFFFFF"/>
        </w:rPr>
        <w:t>.</w:t>
      </w:r>
      <w:r>
        <w:rPr>
          <w:snapToGrid w:val="0"/>
          <w:sz w:val="28"/>
          <w:szCs w:val="28"/>
          <w:shd w:val="clear" w:color="auto" w:fill="FFFFFF"/>
        </w:rPr>
        <w:t xml:space="preserve"> </w:t>
      </w:r>
      <w:r w:rsidRPr="007000DE">
        <w:rPr>
          <w:sz w:val="28"/>
          <w:szCs w:val="28"/>
          <w:shd w:val="clear" w:color="auto" w:fill="FFFFFF"/>
        </w:rPr>
        <w:t xml:space="preserve">Студент, зачисленный в Юридическую </w:t>
      </w:r>
      <w:r>
        <w:rPr>
          <w:sz w:val="28"/>
          <w:szCs w:val="28"/>
          <w:shd w:val="clear" w:color="auto" w:fill="FFFFFF"/>
        </w:rPr>
        <w:t>клинику, именуется практикантом (клиницистом).</w:t>
      </w:r>
    </w:p>
    <w:p w:rsidR="00E05F7E" w:rsidRPr="007000DE" w:rsidRDefault="00E05F7E" w:rsidP="000108A5">
      <w:pPr>
        <w:shd w:val="clear" w:color="auto" w:fill="FFFFFF"/>
        <w:tabs>
          <w:tab w:val="left" w:pos="100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000DE" w:rsidRDefault="002C5B1D" w:rsidP="000108A5">
      <w:pPr>
        <w:pStyle w:val="a3"/>
        <w:shd w:val="clear" w:color="auto" w:fill="FFFFFF"/>
        <w:tabs>
          <w:tab w:val="left" w:pos="998"/>
        </w:tabs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  <w:shd w:val="clear" w:color="auto" w:fill="FFFFFF"/>
        </w:rPr>
        <w:t>2.4</w:t>
      </w:r>
      <w:r w:rsidR="000108A5">
        <w:rPr>
          <w:snapToGrid w:val="0"/>
          <w:sz w:val="28"/>
          <w:szCs w:val="28"/>
          <w:shd w:val="clear" w:color="auto" w:fill="FFFFFF"/>
        </w:rPr>
        <w:t xml:space="preserve">. </w:t>
      </w:r>
      <w:r w:rsidR="007000DE" w:rsidRPr="00D038A1">
        <w:rPr>
          <w:snapToGrid w:val="0"/>
          <w:sz w:val="28"/>
          <w:szCs w:val="28"/>
          <w:shd w:val="clear" w:color="auto" w:fill="FFFFFF"/>
        </w:rPr>
        <w:t xml:space="preserve">Срок практики </w:t>
      </w:r>
      <w:r w:rsidR="00D038A1" w:rsidRPr="00D038A1">
        <w:rPr>
          <w:snapToGrid w:val="0"/>
          <w:sz w:val="28"/>
          <w:szCs w:val="28"/>
          <w:shd w:val="clear" w:color="auto" w:fill="FFFFFF"/>
        </w:rPr>
        <w:t xml:space="preserve">определяется </w:t>
      </w:r>
      <w:r w:rsidR="007000DE" w:rsidRPr="00D038A1">
        <w:rPr>
          <w:snapToGrid w:val="0"/>
          <w:sz w:val="28"/>
          <w:szCs w:val="28"/>
          <w:shd w:val="clear" w:color="auto" w:fill="FFFFFF"/>
        </w:rPr>
        <w:t xml:space="preserve"> образовательными стандартами</w:t>
      </w:r>
      <w:r w:rsidR="00273C0D">
        <w:rPr>
          <w:snapToGrid w:val="0"/>
          <w:sz w:val="28"/>
          <w:szCs w:val="28"/>
          <w:shd w:val="clear" w:color="auto" w:fill="FFFFFF"/>
        </w:rPr>
        <w:t xml:space="preserve">, регламентом Юридической клиники юридического факультета ННГУ им.Н.И.Лобачевского </w:t>
      </w:r>
      <w:r w:rsidR="007000DE" w:rsidRPr="00D038A1">
        <w:rPr>
          <w:snapToGrid w:val="0"/>
          <w:sz w:val="28"/>
          <w:szCs w:val="28"/>
          <w:shd w:val="clear" w:color="auto" w:fill="FFFFFF"/>
        </w:rPr>
        <w:t xml:space="preserve"> и режимом работы Юридической клиники.</w:t>
      </w:r>
      <w:r w:rsidR="00D038A1">
        <w:rPr>
          <w:snapToGrid w:val="0"/>
          <w:sz w:val="28"/>
          <w:szCs w:val="28"/>
          <w:shd w:val="clear" w:color="auto" w:fill="FFFFFF"/>
        </w:rPr>
        <w:t xml:space="preserve"> О</w:t>
      </w:r>
      <w:r w:rsidR="007000DE" w:rsidRPr="00D038A1">
        <w:rPr>
          <w:sz w:val="28"/>
          <w:szCs w:val="28"/>
          <w:shd w:val="clear" w:color="auto" w:fill="FFFFFF"/>
        </w:rPr>
        <w:t xml:space="preserve">бучение и практическая работа студентов в Юридической клинике осуществляется </w:t>
      </w:r>
      <w:proofErr w:type="gramStart"/>
      <w:r w:rsidR="007000DE" w:rsidRPr="00D038A1">
        <w:rPr>
          <w:sz w:val="28"/>
          <w:szCs w:val="28"/>
          <w:shd w:val="clear" w:color="auto" w:fill="FFFFFF"/>
        </w:rPr>
        <w:t>без отрыва от процесса обучения на юридическом факультете в свободное от основных занятий</w:t>
      </w:r>
      <w:proofErr w:type="gramEnd"/>
      <w:r w:rsidR="007000DE" w:rsidRPr="00D038A1">
        <w:rPr>
          <w:sz w:val="28"/>
          <w:szCs w:val="28"/>
          <w:shd w:val="clear" w:color="auto" w:fill="FFFFFF"/>
        </w:rPr>
        <w:t xml:space="preserve"> время.</w:t>
      </w:r>
    </w:p>
    <w:p w:rsidR="00E05F7E" w:rsidRDefault="00E05F7E" w:rsidP="000108A5">
      <w:pPr>
        <w:pStyle w:val="a3"/>
        <w:shd w:val="clear" w:color="auto" w:fill="FFFFFF"/>
        <w:tabs>
          <w:tab w:val="left" w:pos="998"/>
        </w:tabs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7000DE" w:rsidRDefault="00462C0D" w:rsidP="000108A5">
      <w:pPr>
        <w:shd w:val="clear" w:color="auto" w:fill="FFFFFF"/>
        <w:tabs>
          <w:tab w:val="left" w:pos="883"/>
          <w:tab w:val="left" w:pos="998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2C5B1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.</w:t>
      </w:r>
      <w:r w:rsidR="002C5B1D">
        <w:rPr>
          <w:sz w:val="28"/>
          <w:szCs w:val="28"/>
          <w:shd w:val="clear" w:color="auto" w:fill="FFFFFF"/>
        </w:rPr>
        <w:t xml:space="preserve"> </w:t>
      </w:r>
      <w:r w:rsidR="00D038A1" w:rsidRPr="00462C0D">
        <w:rPr>
          <w:sz w:val="28"/>
          <w:szCs w:val="28"/>
          <w:shd w:val="clear" w:color="auto" w:fill="FFFFFF"/>
        </w:rPr>
        <w:t xml:space="preserve">Практика </w:t>
      </w:r>
      <w:r w:rsidR="00275FEB" w:rsidRPr="00462C0D">
        <w:rPr>
          <w:sz w:val="28"/>
          <w:szCs w:val="28"/>
          <w:shd w:val="clear" w:color="auto" w:fill="FFFFFF"/>
        </w:rPr>
        <w:t xml:space="preserve">проводится </w:t>
      </w:r>
      <w:r w:rsidR="00D038A1" w:rsidRPr="00462C0D">
        <w:rPr>
          <w:sz w:val="28"/>
          <w:szCs w:val="28"/>
          <w:shd w:val="clear" w:color="auto" w:fill="FFFFFF"/>
        </w:rPr>
        <w:t xml:space="preserve">в группах, формируемых </w:t>
      </w:r>
      <w:r w:rsidR="00A570CF">
        <w:rPr>
          <w:sz w:val="28"/>
          <w:szCs w:val="28"/>
          <w:shd w:val="clear" w:color="auto" w:fill="FFFFFF"/>
        </w:rPr>
        <w:t xml:space="preserve">заместителем Руководителя Юридической клиники и утверждаемых </w:t>
      </w:r>
      <w:r w:rsidR="00D038A1" w:rsidRPr="00462C0D">
        <w:rPr>
          <w:sz w:val="28"/>
          <w:szCs w:val="28"/>
          <w:shd w:val="clear" w:color="auto" w:fill="FFFFFF"/>
        </w:rPr>
        <w:t xml:space="preserve">Руководителем Юридической клиники. В группе </w:t>
      </w:r>
      <w:r w:rsidR="00275FEB" w:rsidRPr="00462C0D">
        <w:rPr>
          <w:sz w:val="28"/>
          <w:szCs w:val="28"/>
          <w:shd w:val="clear" w:color="auto" w:fill="FFFFFF"/>
        </w:rPr>
        <w:t xml:space="preserve">студенты </w:t>
      </w:r>
      <w:r>
        <w:rPr>
          <w:sz w:val="28"/>
          <w:szCs w:val="28"/>
          <w:shd w:val="clear" w:color="auto" w:fill="FFFFFF"/>
        </w:rPr>
        <w:t>исполня</w:t>
      </w:r>
      <w:r w:rsidR="00275FEB" w:rsidRPr="00462C0D">
        <w:rPr>
          <w:sz w:val="28"/>
          <w:szCs w:val="28"/>
          <w:shd w:val="clear" w:color="auto" w:fill="FFFFFF"/>
        </w:rPr>
        <w:t>ют следую</w:t>
      </w:r>
      <w:r w:rsidR="00D74ECF">
        <w:rPr>
          <w:sz w:val="28"/>
          <w:szCs w:val="28"/>
          <w:shd w:val="clear" w:color="auto" w:fill="FFFFFF"/>
        </w:rPr>
        <w:t>щие функциональные обязанности:</w:t>
      </w:r>
      <w:r>
        <w:rPr>
          <w:sz w:val="28"/>
          <w:szCs w:val="28"/>
          <w:shd w:val="clear" w:color="auto" w:fill="FFFFFF"/>
        </w:rPr>
        <w:t xml:space="preserve"> </w:t>
      </w:r>
      <w:r w:rsidR="00275FEB" w:rsidRPr="00462C0D">
        <w:rPr>
          <w:sz w:val="28"/>
          <w:szCs w:val="28"/>
          <w:shd w:val="clear" w:color="auto" w:fill="FFFFFF"/>
        </w:rPr>
        <w:t>к</w:t>
      </w:r>
      <w:r w:rsidR="00275FEB" w:rsidRPr="00462C0D">
        <w:rPr>
          <w:w w:val="90"/>
          <w:sz w:val="28"/>
          <w:szCs w:val="28"/>
          <w:shd w:val="clear" w:color="auto" w:fill="FFFFFF"/>
        </w:rPr>
        <w:t>онсультантов, д</w:t>
      </w:r>
      <w:r>
        <w:rPr>
          <w:snapToGrid w:val="0"/>
          <w:sz w:val="28"/>
        </w:rPr>
        <w:t xml:space="preserve">испетчеров, </w:t>
      </w:r>
      <w:r w:rsidR="00275FEB" w:rsidRPr="00462C0D">
        <w:rPr>
          <w:snapToGrid w:val="0"/>
          <w:sz w:val="28"/>
        </w:rPr>
        <w:t xml:space="preserve"> администраторов, </w:t>
      </w:r>
      <w:r>
        <w:rPr>
          <w:snapToGrid w:val="0"/>
          <w:sz w:val="28"/>
        </w:rPr>
        <w:t xml:space="preserve"> </w:t>
      </w:r>
      <w:r w:rsidR="00275FEB" w:rsidRPr="00462C0D">
        <w:rPr>
          <w:snapToGrid w:val="0"/>
          <w:sz w:val="28"/>
        </w:rPr>
        <w:t xml:space="preserve">специалистов по рекламе и </w:t>
      </w:r>
      <w:r w:rsidR="007000DE" w:rsidRPr="00462C0D">
        <w:rPr>
          <w:sz w:val="28"/>
          <w:szCs w:val="28"/>
          <w:shd w:val="clear" w:color="auto" w:fill="FFFFFF"/>
        </w:rPr>
        <w:t>внешни</w:t>
      </w:r>
      <w:r w:rsidR="00275FEB" w:rsidRPr="00462C0D">
        <w:rPr>
          <w:sz w:val="28"/>
          <w:szCs w:val="28"/>
          <w:shd w:val="clear" w:color="auto" w:fill="FFFFFF"/>
        </w:rPr>
        <w:t>м</w:t>
      </w:r>
      <w:r w:rsidR="007000DE" w:rsidRPr="00462C0D">
        <w:rPr>
          <w:sz w:val="28"/>
          <w:szCs w:val="28"/>
          <w:shd w:val="clear" w:color="auto" w:fill="FFFFFF"/>
        </w:rPr>
        <w:t xml:space="preserve"> связ</w:t>
      </w:r>
      <w:r w:rsidR="00275FEB" w:rsidRPr="00462C0D">
        <w:rPr>
          <w:sz w:val="28"/>
          <w:szCs w:val="28"/>
          <w:shd w:val="clear" w:color="auto" w:fill="FFFFFF"/>
        </w:rPr>
        <w:t>ям</w:t>
      </w:r>
      <w:r>
        <w:rPr>
          <w:sz w:val="28"/>
          <w:szCs w:val="28"/>
          <w:shd w:val="clear" w:color="auto" w:fill="FFFFFF"/>
        </w:rPr>
        <w:t xml:space="preserve">, </w:t>
      </w:r>
      <w:r w:rsidR="00275FEB" w:rsidRPr="00462C0D">
        <w:rPr>
          <w:sz w:val="28"/>
          <w:szCs w:val="28"/>
          <w:shd w:val="clear" w:color="auto" w:fill="FFFFFF"/>
        </w:rPr>
        <w:t xml:space="preserve"> специалистов по с</w:t>
      </w:r>
      <w:r w:rsidR="007000DE" w:rsidRPr="00462C0D">
        <w:rPr>
          <w:sz w:val="28"/>
          <w:szCs w:val="28"/>
          <w:shd w:val="clear" w:color="auto" w:fill="FFFFFF"/>
        </w:rPr>
        <w:t>ист</w:t>
      </w:r>
      <w:r w:rsidR="00275FEB" w:rsidRPr="00462C0D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матизации информации и анализа, специалистов по </w:t>
      </w:r>
      <w:r w:rsidRPr="001E4CB1">
        <w:rPr>
          <w:sz w:val="28"/>
          <w:szCs w:val="28"/>
          <w:shd w:val="clear" w:color="auto" w:fill="FFFFFF"/>
        </w:rPr>
        <w:t xml:space="preserve">правовому просвещению. </w:t>
      </w:r>
      <w:r w:rsidR="00D74ECF" w:rsidRPr="001E4CB1">
        <w:rPr>
          <w:sz w:val="28"/>
          <w:szCs w:val="28"/>
          <w:shd w:val="clear" w:color="auto" w:fill="FFFFFF"/>
        </w:rPr>
        <w:t xml:space="preserve">Руководство группами осуществляется преподавателями-кураторами. </w:t>
      </w:r>
      <w:r w:rsidR="00D74ECF" w:rsidRPr="001E4CB1">
        <w:rPr>
          <w:sz w:val="28"/>
          <w:szCs w:val="28"/>
          <w:lang w:eastAsia="ru-RU"/>
        </w:rPr>
        <w:t xml:space="preserve"> Куратор разрабатывает</w:t>
      </w:r>
      <w:r w:rsidR="004E3A25">
        <w:rPr>
          <w:sz w:val="28"/>
          <w:szCs w:val="28"/>
          <w:lang w:eastAsia="ru-RU"/>
        </w:rPr>
        <w:t xml:space="preserve"> и</w:t>
      </w:r>
      <w:r w:rsidR="00D74ECF" w:rsidRPr="001E4CB1">
        <w:rPr>
          <w:sz w:val="28"/>
          <w:szCs w:val="28"/>
          <w:lang w:eastAsia="ru-RU"/>
        </w:rPr>
        <w:t xml:space="preserve"> контролирует своевременную и </w:t>
      </w:r>
      <w:r w:rsidR="00D74ECF" w:rsidRPr="001E4CB1">
        <w:rPr>
          <w:sz w:val="28"/>
          <w:szCs w:val="28"/>
          <w:lang w:eastAsia="ru-RU"/>
        </w:rPr>
        <w:lastRenderedPageBreak/>
        <w:t>полную реализацию индивидуальной программы практики студента.</w:t>
      </w:r>
    </w:p>
    <w:p w:rsidR="00C5654E" w:rsidRPr="001E4CB1" w:rsidRDefault="00C5654E" w:rsidP="000108A5">
      <w:pPr>
        <w:shd w:val="clear" w:color="auto" w:fill="FFFFFF"/>
        <w:tabs>
          <w:tab w:val="left" w:pos="883"/>
          <w:tab w:val="left" w:pos="998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000DE" w:rsidRDefault="00D74ECF" w:rsidP="00446740">
      <w:pPr>
        <w:shd w:val="clear" w:color="auto" w:fill="FFFFFF"/>
        <w:tabs>
          <w:tab w:val="left" w:pos="883"/>
          <w:tab w:val="left" w:pos="998"/>
        </w:tabs>
        <w:spacing w:before="5"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C5654E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r w:rsidR="00446740" w:rsidRPr="001E4CB1">
        <w:rPr>
          <w:sz w:val="28"/>
          <w:szCs w:val="28"/>
          <w:lang w:eastAsia="ru-RU"/>
        </w:rPr>
        <w:t xml:space="preserve"> </w:t>
      </w:r>
      <w:r w:rsidR="007000DE" w:rsidRPr="001E4CB1">
        <w:rPr>
          <w:snapToGrid w:val="0"/>
          <w:sz w:val="28"/>
          <w:szCs w:val="28"/>
        </w:rPr>
        <w:t>Отчисление студентов из Юридической клиники производится деканом юридического факультета по письменному представлению руководителя Юридической клиники.</w:t>
      </w:r>
    </w:p>
    <w:p w:rsidR="00E05F7E" w:rsidRPr="001E4CB1" w:rsidRDefault="00E05F7E" w:rsidP="00446740">
      <w:pPr>
        <w:shd w:val="clear" w:color="auto" w:fill="FFFFFF"/>
        <w:tabs>
          <w:tab w:val="left" w:pos="883"/>
          <w:tab w:val="left" w:pos="998"/>
        </w:tabs>
        <w:spacing w:before="5" w:line="360" w:lineRule="auto"/>
        <w:jc w:val="both"/>
        <w:rPr>
          <w:snapToGrid w:val="0"/>
          <w:sz w:val="28"/>
          <w:szCs w:val="28"/>
        </w:rPr>
      </w:pPr>
    </w:p>
    <w:p w:rsidR="00B171C4" w:rsidRPr="00273C0D" w:rsidRDefault="007000DE" w:rsidP="00273C0D">
      <w:pPr>
        <w:numPr>
          <w:ilvl w:val="0"/>
          <w:numId w:val="8"/>
        </w:numPr>
        <w:shd w:val="clear" w:color="auto" w:fill="FFFFFF"/>
        <w:spacing w:before="422" w:line="360" w:lineRule="auto"/>
        <w:ind w:left="1099"/>
        <w:jc w:val="center"/>
        <w:rPr>
          <w:b/>
          <w:bCs/>
          <w:sz w:val="28"/>
          <w:szCs w:val="28"/>
          <w:shd w:val="clear" w:color="auto" w:fill="FFFFFF"/>
        </w:rPr>
      </w:pPr>
      <w:r w:rsidRPr="007000DE">
        <w:rPr>
          <w:b/>
          <w:bCs/>
          <w:sz w:val="28"/>
          <w:szCs w:val="28"/>
          <w:shd w:val="clear" w:color="auto" w:fill="FFFFFF"/>
        </w:rPr>
        <w:t>Обучение в Юридической клинике</w:t>
      </w:r>
    </w:p>
    <w:p w:rsidR="00273C0D" w:rsidRDefault="00273C0D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73C0D" w:rsidRDefault="00273C0D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3.1. </w:t>
      </w:r>
      <w:r w:rsidR="00B171C4" w:rsidRPr="00273C0D">
        <w:rPr>
          <w:sz w:val="28"/>
          <w:szCs w:val="28"/>
          <w:shd w:val="clear" w:color="auto" w:fill="FFFFFF"/>
        </w:rPr>
        <w:t xml:space="preserve">Практическая деятельность студентов в юридической клинике предваряется и сопровождается учебными занятиями. </w:t>
      </w:r>
    </w:p>
    <w:p w:rsidR="00273C0D" w:rsidRDefault="00273C0D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73C0D" w:rsidRDefault="00273C0D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3.2. </w:t>
      </w:r>
      <w:r w:rsidRPr="007000DE">
        <w:rPr>
          <w:sz w:val="28"/>
          <w:szCs w:val="28"/>
          <w:shd w:val="clear" w:color="auto" w:fill="FFFFFF"/>
        </w:rPr>
        <w:t>Учебный процесс в Юридической клинике складывается из ле</w:t>
      </w:r>
      <w:r>
        <w:rPr>
          <w:sz w:val="28"/>
          <w:szCs w:val="28"/>
          <w:shd w:val="clear" w:color="auto" w:fill="FFFFFF"/>
        </w:rPr>
        <w:t>кционных и практических</w:t>
      </w:r>
      <w:r w:rsidR="00891494">
        <w:rPr>
          <w:sz w:val="28"/>
          <w:szCs w:val="28"/>
          <w:shd w:val="clear" w:color="auto" w:fill="FFFFFF"/>
        </w:rPr>
        <w:t xml:space="preserve">, </w:t>
      </w:r>
      <w:proofErr w:type="spellStart"/>
      <w:r w:rsidR="00891494">
        <w:rPr>
          <w:sz w:val="28"/>
          <w:szCs w:val="28"/>
          <w:shd w:val="clear" w:color="auto" w:fill="FFFFFF"/>
        </w:rPr>
        <w:t>тренинговых</w:t>
      </w:r>
      <w:proofErr w:type="spellEnd"/>
      <w:r>
        <w:rPr>
          <w:sz w:val="28"/>
          <w:szCs w:val="28"/>
          <w:shd w:val="clear" w:color="auto" w:fill="FFFFFF"/>
        </w:rPr>
        <w:t xml:space="preserve"> занятий</w:t>
      </w:r>
      <w:r w:rsidRPr="007000D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Количество и тематика учебных занятий регламентируется Программой практики.</w:t>
      </w:r>
    </w:p>
    <w:p w:rsidR="00891494" w:rsidRDefault="00891494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CD1660" w:rsidRPr="00CD1660" w:rsidRDefault="00CD1660" w:rsidP="00CD1660">
      <w:pPr>
        <w:shd w:val="clear" w:color="auto" w:fill="FFFFFF"/>
        <w:tabs>
          <w:tab w:val="left" w:pos="1008"/>
        </w:tabs>
        <w:spacing w:before="5" w:line="360" w:lineRule="auto"/>
        <w:ind w:right="2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</w:t>
      </w:r>
      <w:r w:rsidRPr="00CD1660">
        <w:rPr>
          <w:sz w:val="28"/>
          <w:szCs w:val="28"/>
          <w:shd w:val="clear" w:color="auto" w:fill="FFFFFF"/>
        </w:rPr>
        <w:t>Занятия в Юридической клинике проводятся с участием преподавателей юридического факультета ННГУ им. Н. И. Лобачевского</w:t>
      </w:r>
      <w:r w:rsidR="001B0FE2">
        <w:rPr>
          <w:sz w:val="28"/>
          <w:szCs w:val="28"/>
          <w:shd w:val="clear" w:color="auto" w:fill="FFFFFF"/>
        </w:rPr>
        <w:t>,</w:t>
      </w:r>
      <w:r w:rsidR="00A75824">
        <w:rPr>
          <w:sz w:val="28"/>
          <w:szCs w:val="28"/>
          <w:shd w:val="clear" w:color="auto" w:fill="FFFFFF"/>
        </w:rPr>
        <w:t xml:space="preserve"> приглашенных специалистов,</w:t>
      </w:r>
      <w:r w:rsidRPr="00CD1660">
        <w:rPr>
          <w:sz w:val="28"/>
          <w:szCs w:val="28"/>
          <w:shd w:val="clear" w:color="auto" w:fill="FFFFFF"/>
        </w:rPr>
        <w:t xml:space="preserve"> прак</w:t>
      </w:r>
      <w:r w:rsidRPr="00CD1660">
        <w:rPr>
          <w:sz w:val="28"/>
          <w:szCs w:val="28"/>
          <w:shd w:val="clear" w:color="auto" w:fill="FFFFFF"/>
        </w:rPr>
        <w:softHyphen/>
        <w:t xml:space="preserve">тических </w:t>
      </w:r>
      <w:r w:rsidR="00A75824">
        <w:rPr>
          <w:sz w:val="28"/>
          <w:szCs w:val="28"/>
          <w:shd w:val="clear" w:color="auto" w:fill="FFFFFF"/>
        </w:rPr>
        <w:t>работнико</w:t>
      </w:r>
      <w:r w:rsidRPr="00CD1660">
        <w:rPr>
          <w:sz w:val="28"/>
          <w:szCs w:val="28"/>
          <w:shd w:val="clear" w:color="auto" w:fill="FFFFFF"/>
        </w:rPr>
        <w:t>в государственных органов исполнительной власти, судебной системы, адвокатуры, нотариата, прокуратуры, службы судебных приставов и др.</w:t>
      </w:r>
    </w:p>
    <w:p w:rsidR="00891494" w:rsidRDefault="00891494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26673" w:rsidRDefault="00C736D3" w:rsidP="00273C0D">
      <w:pPr>
        <w:spacing w:line="360" w:lineRule="auto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3.4. </w:t>
      </w:r>
      <w:r w:rsidR="00B171C4" w:rsidRPr="00273C0D">
        <w:rPr>
          <w:sz w:val="28"/>
          <w:szCs w:val="28"/>
          <w:shd w:val="clear" w:color="auto" w:fill="FFFFFF"/>
        </w:rPr>
        <w:t>Студенты осуществляют свою деятельность в ходе прохождения практики под руководством преподавателей юридического факуль</w:t>
      </w:r>
      <w:r w:rsidR="0015080A">
        <w:rPr>
          <w:sz w:val="28"/>
          <w:szCs w:val="28"/>
          <w:shd w:val="clear" w:color="auto" w:fill="FFFFFF"/>
        </w:rPr>
        <w:t>тета</w:t>
      </w:r>
      <w:r w:rsidR="00B171C4" w:rsidRPr="00273C0D">
        <w:rPr>
          <w:sz w:val="28"/>
        </w:rPr>
        <w:t>.</w:t>
      </w:r>
      <w:r w:rsidR="00E26673">
        <w:rPr>
          <w:sz w:val="28"/>
        </w:rPr>
        <w:t xml:space="preserve"> Консультирование клиента без предварительного согласования с преподавателем запрещается. Студенты</w:t>
      </w:r>
      <w:r w:rsidR="00E26673" w:rsidRPr="001E4CB1">
        <w:rPr>
          <w:snapToGrid w:val="0"/>
          <w:sz w:val="28"/>
        </w:rPr>
        <w:t xml:space="preserve"> клиники не имеют права оказывать юридическую помощь по уголовным делам</w:t>
      </w:r>
      <w:r w:rsidR="00482920">
        <w:rPr>
          <w:snapToGrid w:val="0"/>
          <w:sz w:val="28"/>
        </w:rPr>
        <w:t xml:space="preserve">, по делам  об </w:t>
      </w:r>
      <w:r w:rsidR="00E26673">
        <w:rPr>
          <w:snapToGrid w:val="0"/>
          <w:sz w:val="28"/>
        </w:rPr>
        <w:t xml:space="preserve"> административных правонарушени</w:t>
      </w:r>
      <w:r w:rsidR="00482920">
        <w:rPr>
          <w:snapToGrid w:val="0"/>
          <w:sz w:val="28"/>
        </w:rPr>
        <w:t xml:space="preserve">ях; </w:t>
      </w:r>
      <w:r w:rsidR="00E26673" w:rsidRPr="001E4CB1">
        <w:rPr>
          <w:snapToGrid w:val="0"/>
          <w:sz w:val="28"/>
        </w:rPr>
        <w:t xml:space="preserve"> представлять интересы доверителей  в судах</w:t>
      </w:r>
      <w:r w:rsidR="00482920">
        <w:rPr>
          <w:snapToGrid w:val="0"/>
          <w:sz w:val="28"/>
        </w:rPr>
        <w:t>.</w:t>
      </w:r>
    </w:p>
    <w:p w:rsidR="00E26673" w:rsidRDefault="00E26673" w:rsidP="00273C0D">
      <w:pPr>
        <w:spacing w:line="360" w:lineRule="auto"/>
        <w:jc w:val="both"/>
        <w:rPr>
          <w:sz w:val="28"/>
        </w:rPr>
      </w:pPr>
    </w:p>
    <w:p w:rsidR="00F758B5" w:rsidRDefault="00F758B5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3.5. </w:t>
      </w:r>
      <w:r w:rsidR="00F54406">
        <w:rPr>
          <w:sz w:val="28"/>
        </w:rPr>
        <w:t>Результаты обучения и практической деятельности фиксируются</w:t>
      </w:r>
      <w:r w:rsidR="0078488F">
        <w:rPr>
          <w:sz w:val="28"/>
        </w:rPr>
        <w:t xml:space="preserve"> и </w:t>
      </w:r>
      <w:r w:rsidR="0078488F">
        <w:rPr>
          <w:sz w:val="28"/>
        </w:rPr>
        <w:lastRenderedPageBreak/>
        <w:t>оцениваются</w:t>
      </w:r>
      <w:r w:rsidR="00F54406">
        <w:rPr>
          <w:sz w:val="28"/>
        </w:rPr>
        <w:t xml:space="preserve"> по балльной системе. </w:t>
      </w:r>
      <w:r>
        <w:rPr>
          <w:sz w:val="28"/>
        </w:rPr>
        <w:t xml:space="preserve">Итоговая аттестация  </w:t>
      </w:r>
      <w:r w:rsidRPr="007000DE">
        <w:rPr>
          <w:sz w:val="28"/>
          <w:szCs w:val="28"/>
          <w:shd w:val="clear" w:color="auto" w:fill="FFFFFF"/>
        </w:rPr>
        <w:t>проводится в форме зачета.</w:t>
      </w:r>
    </w:p>
    <w:p w:rsidR="006168F0" w:rsidRDefault="006168F0" w:rsidP="00273C0D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168F0" w:rsidRDefault="006168F0" w:rsidP="00273C0D">
      <w:pPr>
        <w:spacing w:line="360" w:lineRule="auto"/>
        <w:jc w:val="both"/>
        <w:rPr>
          <w:snapToGrid w:val="0"/>
          <w:sz w:val="28"/>
        </w:rPr>
      </w:pPr>
      <w:r>
        <w:rPr>
          <w:sz w:val="28"/>
          <w:szCs w:val="28"/>
          <w:shd w:val="clear" w:color="auto" w:fill="FFFFFF"/>
        </w:rPr>
        <w:t xml:space="preserve">3.6. </w:t>
      </w:r>
      <w:r w:rsidR="00250935">
        <w:rPr>
          <w:sz w:val="28"/>
          <w:szCs w:val="28"/>
          <w:shd w:val="clear" w:color="auto" w:fill="FFFFFF"/>
        </w:rPr>
        <w:t>П</w:t>
      </w:r>
      <w:r w:rsidRPr="007000DE">
        <w:rPr>
          <w:snapToGrid w:val="0"/>
          <w:sz w:val="28"/>
        </w:rPr>
        <w:t xml:space="preserve">о заявлению студента </w:t>
      </w:r>
      <w:r w:rsidR="00250935">
        <w:rPr>
          <w:snapToGrid w:val="0"/>
          <w:sz w:val="28"/>
        </w:rPr>
        <w:t xml:space="preserve">ему </w:t>
      </w:r>
      <w:r w:rsidRPr="007000DE">
        <w:rPr>
          <w:snapToGrid w:val="0"/>
          <w:sz w:val="28"/>
        </w:rPr>
        <w:t>может быть выдана характеристика</w:t>
      </w:r>
      <w:r w:rsidR="00250935">
        <w:rPr>
          <w:snapToGrid w:val="0"/>
          <w:sz w:val="28"/>
        </w:rPr>
        <w:t xml:space="preserve"> за подписью  </w:t>
      </w:r>
      <w:r w:rsidR="00250935" w:rsidRPr="007000DE">
        <w:rPr>
          <w:snapToGrid w:val="0"/>
          <w:sz w:val="28"/>
        </w:rPr>
        <w:t>Руководител</w:t>
      </w:r>
      <w:r w:rsidR="00250935">
        <w:rPr>
          <w:snapToGrid w:val="0"/>
          <w:sz w:val="28"/>
        </w:rPr>
        <w:t>я</w:t>
      </w:r>
      <w:r w:rsidR="00250935" w:rsidRPr="007000DE">
        <w:rPr>
          <w:snapToGrid w:val="0"/>
          <w:sz w:val="28"/>
        </w:rPr>
        <w:t xml:space="preserve"> Юридической клиники</w:t>
      </w:r>
      <w:r w:rsidRPr="007000DE">
        <w:rPr>
          <w:snapToGrid w:val="0"/>
          <w:sz w:val="28"/>
        </w:rPr>
        <w:t>.</w:t>
      </w:r>
    </w:p>
    <w:p w:rsidR="00742350" w:rsidRPr="00273C0D" w:rsidRDefault="00742350" w:rsidP="00273C0D">
      <w:pPr>
        <w:spacing w:line="360" w:lineRule="auto"/>
        <w:jc w:val="both"/>
        <w:rPr>
          <w:sz w:val="28"/>
        </w:rPr>
      </w:pPr>
    </w:p>
    <w:p w:rsidR="007000DE" w:rsidRDefault="007000DE" w:rsidP="007000DE">
      <w:pPr>
        <w:shd w:val="clear" w:color="auto" w:fill="FFFFFF"/>
        <w:tabs>
          <w:tab w:val="left" w:pos="283"/>
        </w:tabs>
        <w:spacing w:line="360" w:lineRule="auto"/>
        <w:ind w:left="360" w:right="19" w:hanging="360"/>
        <w:jc w:val="both"/>
        <w:rPr>
          <w:sz w:val="28"/>
          <w:szCs w:val="28"/>
          <w:shd w:val="clear" w:color="auto" w:fill="FFFFFF"/>
        </w:rPr>
      </w:pPr>
    </w:p>
    <w:p w:rsidR="00C418DD" w:rsidRPr="00742350" w:rsidRDefault="00C418DD" w:rsidP="00C418DD">
      <w:pPr>
        <w:pStyle w:val="a3"/>
        <w:numPr>
          <w:ilvl w:val="2"/>
          <w:numId w:val="7"/>
        </w:num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B62848">
        <w:rPr>
          <w:b/>
          <w:snapToGrid w:val="0"/>
          <w:sz w:val="28"/>
          <w:szCs w:val="28"/>
        </w:rPr>
        <w:t>Материальная база и финансирование Юридической клиники</w:t>
      </w: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 w:rsidRPr="00742350">
        <w:rPr>
          <w:bCs/>
          <w:sz w:val="28"/>
          <w:szCs w:val="28"/>
          <w:shd w:val="clear" w:color="auto" w:fill="FFFFFF"/>
        </w:rPr>
        <w:t>4.1.</w:t>
      </w:r>
      <w:r>
        <w:rPr>
          <w:bCs/>
          <w:sz w:val="28"/>
          <w:szCs w:val="28"/>
          <w:shd w:val="clear" w:color="auto" w:fill="FFFFFF"/>
        </w:rPr>
        <w:t xml:space="preserve"> Для осуществления деятельности Юридическая клиника обеспечивается отдельным помещением, в состав которого включаются лекционный зал, кабинеты для учебных занятий, комнаты для консультирования с соблюдением требований конфиденциальности</w:t>
      </w: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4.2.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Техническое обеспечение состоит из </w:t>
      </w:r>
      <w:r w:rsidR="00763CD3">
        <w:rPr>
          <w:bCs/>
          <w:sz w:val="28"/>
          <w:szCs w:val="28"/>
          <w:shd w:val="clear" w:color="auto" w:fill="FFFFFF"/>
        </w:rPr>
        <w:t xml:space="preserve">рабочих мест, оборудованных </w:t>
      </w:r>
      <w:r>
        <w:rPr>
          <w:bCs/>
          <w:sz w:val="28"/>
          <w:szCs w:val="28"/>
          <w:shd w:val="clear" w:color="auto" w:fill="FFFFFF"/>
        </w:rPr>
        <w:t>оргтехник</w:t>
      </w:r>
      <w:r w:rsidR="00763CD3">
        <w:rPr>
          <w:bCs/>
          <w:sz w:val="28"/>
          <w:szCs w:val="28"/>
          <w:shd w:val="clear" w:color="auto" w:fill="FFFFFF"/>
        </w:rPr>
        <w:t>ой</w:t>
      </w:r>
      <w:r>
        <w:rPr>
          <w:bCs/>
          <w:sz w:val="28"/>
          <w:szCs w:val="28"/>
          <w:shd w:val="clear" w:color="auto" w:fill="FFFFFF"/>
        </w:rPr>
        <w:t xml:space="preserve"> (компьютер, сканер, принтер, копировальный аппарат), расходных материалов (бумага, канцелярские принадлежности</w:t>
      </w:r>
      <w:r w:rsidR="00763CD3">
        <w:rPr>
          <w:bCs/>
          <w:sz w:val="28"/>
          <w:szCs w:val="28"/>
          <w:shd w:val="clear" w:color="auto" w:fill="FFFFFF"/>
        </w:rPr>
        <w:t xml:space="preserve"> и т.п.</w:t>
      </w:r>
      <w:bookmarkStart w:id="0" w:name="_GoBack"/>
      <w:bookmarkEnd w:id="0"/>
      <w:r>
        <w:rPr>
          <w:bCs/>
          <w:sz w:val="28"/>
          <w:szCs w:val="28"/>
          <w:shd w:val="clear" w:color="auto" w:fill="FFFFFF"/>
        </w:rPr>
        <w:t>), телефонной точки, наличия правовой базы.</w:t>
      </w:r>
      <w:proofErr w:type="gramEnd"/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4.3. Поскольку деятельность по консультированию осуществляется бесплатно, финансирование Юридической клиники возлагается на образовательное учреждение.</w:t>
      </w:r>
    </w:p>
    <w:p w:rsid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742350" w:rsidRPr="00742350" w:rsidRDefault="00742350" w:rsidP="00742350">
      <w:pPr>
        <w:shd w:val="clear" w:color="auto" w:fill="FFFFFF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</w:p>
    <w:p w:rsidR="007000DE" w:rsidRPr="007000DE" w:rsidRDefault="007000DE" w:rsidP="00250935">
      <w:pPr>
        <w:numPr>
          <w:ilvl w:val="2"/>
          <w:numId w:val="7"/>
        </w:numPr>
        <w:shd w:val="clear" w:color="auto" w:fill="FFFFFF"/>
        <w:spacing w:before="408" w:line="360" w:lineRule="auto"/>
        <w:ind w:left="1094" w:right="5"/>
        <w:jc w:val="center"/>
        <w:rPr>
          <w:b/>
          <w:bCs/>
          <w:sz w:val="28"/>
          <w:szCs w:val="28"/>
          <w:shd w:val="clear" w:color="auto" w:fill="FFFFFF"/>
        </w:rPr>
      </w:pPr>
      <w:r w:rsidRPr="007000DE">
        <w:rPr>
          <w:b/>
          <w:bCs/>
          <w:sz w:val="28"/>
          <w:szCs w:val="28"/>
          <w:shd w:val="clear" w:color="auto" w:fill="FFFFFF"/>
        </w:rPr>
        <w:t>Взаимодействие Юридической клиники с другими организациями</w:t>
      </w:r>
    </w:p>
    <w:p w:rsidR="007000DE" w:rsidRPr="007000DE" w:rsidRDefault="007000DE" w:rsidP="00250935">
      <w:pPr>
        <w:numPr>
          <w:ilvl w:val="4"/>
          <w:numId w:val="0"/>
        </w:numPr>
        <w:shd w:val="clear" w:color="auto" w:fill="FFFFFF"/>
        <w:tabs>
          <w:tab w:val="left" w:pos="283"/>
        </w:tabs>
        <w:spacing w:line="360" w:lineRule="auto"/>
        <w:ind w:left="1800" w:hanging="360"/>
        <w:jc w:val="center"/>
        <w:rPr>
          <w:sz w:val="28"/>
          <w:szCs w:val="28"/>
          <w:shd w:val="clear" w:color="auto" w:fill="FFFFFF"/>
        </w:rPr>
      </w:pPr>
    </w:p>
    <w:p w:rsidR="007000DE" w:rsidRPr="007000DE" w:rsidRDefault="00C418DD" w:rsidP="009D5CBB">
      <w:pPr>
        <w:numPr>
          <w:ilvl w:val="5"/>
          <w:numId w:val="0"/>
        </w:num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3B0715">
        <w:rPr>
          <w:sz w:val="28"/>
          <w:szCs w:val="28"/>
          <w:shd w:val="clear" w:color="auto" w:fill="FFFFFF"/>
        </w:rPr>
        <w:t xml:space="preserve">.1. </w:t>
      </w:r>
      <w:r w:rsidR="007000DE" w:rsidRPr="007000DE">
        <w:rPr>
          <w:sz w:val="28"/>
          <w:szCs w:val="28"/>
          <w:shd w:val="clear" w:color="auto" w:fill="FFFFFF"/>
        </w:rPr>
        <w:t>Юридическая  клиника взаимодействует с государственными и обще</w:t>
      </w:r>
      <w:r w:rsidR="007000DE" w:rsidRPr="007000DE">
        <w:rPr>
          <w:sz w:val="28"/>
          <w:szCs w:val="28"/>
          <w:shd w:val="clear" w:color="auto" w:fill="FFFFFF"/>
        </w:rPr>
        <w:softHyphen/>
      </w:r>
      <w:r w:rsidR="007000DE" w:rsidRPr="007000DE">
        <w:rPr>
          <w:sz w:val="28"/>
          <w:szCs w:val="28"/>
          <w:shd w:val="clear" w:color="auto" w:fill="FFFFFF"/>
        </w:rPr>
        <w:lastRenderedPageBreak/>
        <w:t>ственными организациями</w:t>
      </w:r>
      <w:r w:rsidR="00113CC0">
        <w:rPr>
          <w:sz w:val="28"/>
          <w:szCs w:val="28"/>
          <w:shd w:val="clear" w:color="auto" w:fill="FFFFFF"/>
        </w:rPr>
        <w:t xml:space="preserve"> </w:t>
      </w:r>
      <w:r w:rsidR="007000DE" w:rsidRPr="007000DE">
        <w:rPr>
          <w:sz w:val="28"/>
          <w:szCs w:val="28"/>
          <w:shd w:val="clear" w:color="auto" w:fill="FFFFFF"/>
        </w:rPr>
        <w:t xml:space="preserve"> по обмену опыта работы, совместному оказанию юридической помощи гражданам,</w:t>
      </w:r>
      <w:r w:rsidR="00113CC0">
        <w:rPr>
          <w:sz w:val="28"/>
          <w:szCs w:val="28"/>
          <w:shd w:val="clear" w:color="auto" w:fill="FFFFFF"/>
        </w:rPr>
        <w:t xml:space="preserve"> анализу сложившейся практики,</w:t>
      </w:r>
      <w:r w:rsidR="007000DE" w:rsidRPr="007000DE">
        <w:rPr>
          <w:sz w:val="28"/>
          <w:szCs w:val="28"/>
          <w:shd w:val="clear" w:color="auto" w:fill="FFFFFF"/>
        </w:rPr>
        <w:t xml:space="preserve"> проведению общих мероприятий и акций и</w:t>
      </w:r>
      <w:r w:rsidR="007000DE" w:rsidRPr="007000DE">
        <w:rPr>
          <w:sz w:val="28"/>
          <w:szCs w:val="28"/>
          <w:shd w:val="clear" w:color="auto" w:fill="FFFFFF"/>
          <w:lang w:val="en-US"/>
        </w:rPr>
        <w:t> </w:t>
      </w:r>
      <w:r w:rsidR="007000DE" w:rsidRPr="007000DE">
        <w:rPr>
          <w:sz w:val="28"/>
          <w:szCs w:val="28"/>
          <w:shd w:val="clear" w:color="auto" w:fill="FFFFFF"/>
        </w:rPr>
        <w:t>т.д.</w:t>
      </w:r>
    </w:p>
    <w:p w:rsidR="007000DE" w:rsidRPr="007000DE" w:rsidRDefault="00C418DD" w:rsidP="009D5CBB">
      <w:pPr>
        <w:numPr>
          <w:ilvl w:val="5"/>
          <w:numId w:val="0"/>
        </w:num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9D5CBB">
        <w:rPr>
          <w:sz w:val="28"/>
          <w:szCs w:val="28"/>
          <w:shd w:val="clear" w:color="auto" w:fill="FFFFFF"/>
        </w:rPr>
        <w:t xml:space="preserve">.2. </w:t>
      </w:r>
      <w:r w:rsidR="007000DE" w:rsidRPr="007000DE">
        <w:rPr>
          <w:sz w:val="28"/>
          <w:szCs w:val="28"/>
          <w:shd w:val="clear" w:color="auto" w:fill="FFFFFF"/>
        </w:rPr>
        <w:t xml:space="preserve">В Юридическую клинику могут приглашаться для обмена опытом работы преподаватели и специалисты из других </w:t>
      </w:r>
      <w:r w:rsidR="0078488F">
        <w:rPr>
          <w:sz w:val="28"/>
          <w:szCs w:val="28"/>
          <w:shd w:val="clear" w:color="auto" w:fill="FFFFFF"/>
        </w:rPr>
        <w:t>образовательных учреждений</w:t>
      </w:r>
      <w:r w:rsidR="007000DE" w:rsidRPr="007000DE">
        <w:rPr>
          <w:sz w:val="28"/>
          <w:szCs w:val="28"/>
          <w:shd w:val="clear" w:color="auto" w:fill="FFFFFF"/>
        </w:rPr>
        <w:t>, государственных и иных орган</w:t>
      </w:r>
      <w:r w:rsidR="0078488F">
        <w:rPr>
          <w:sz w:val="28"/>
          <w:szCs w:val="28"/>
          <w:shd w:val="clear" w:color="auto" w:fill="FFFFFF"/>
        </w:rPr>
        <w:t>ов</w:t>
      </w:r>
      <w:r w:rsidR="007000DE" w:rsidRPr="007000DE">
        <w:rPr>
          <w:sz w:val="28"/>
          <w:szCs w:val="28"/>
          <w:shd w:val="clear" w:color="auto" w:fill="FFFFFF"/>
        </w:rPr>
        <w:t>. С участием привлекаемых преподавателей и специали</w:t>
      </w:r>
      <w:r w:rsidR="007000DE" w:rsidRPr="007000DE">
        <w:rPr>
          <w:sz w:val="28"/>
          <w:szCs w:val="28"/>
          <w:shd w:val="clear" w:color="auto" w:fill="FFFFFF"/>
        </w:rPr>
        <w:softHyphen/>
        <w:t>стов могут проводиться совместные мастер-классы и тренинги, а также лек</w:t>
      </w:r>
      <w:r w:rsidR="007000DE" w:rsidRPr="007000DE">
        <w:rPr>
          <w:sz w:val="28"/>
          <w:szCs w:val="28"/>
          <w:shd w:val="clear" w:color="auto" w:fill="FFFFFF"/>
        </w:rPr>
        <w:softHyphen/>
        <w:t>ционные и практические занятия.</w:t>
      </w:r>
    </w:p>
    <w:p w:rsidR="007000DE" w:rsidRDefault="00C418DD" w:rsidP="009D5CBB">
      <w:pPr>
        <w:numPr>
          <w:ilvl w:val="5"/>
          <w:numId w:val="0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5</w:t>
      </w:r>
      <w:r w:rsidR="009D5CBB">
        <w:rPr>
          <w:snapToGrid w:val="0"/>
          <w:sz w:val="28"/>
        </w:rPr>
        <w:t>.</w:t>
      </w:r>
      <w:r w:rsidR="007000DE" w:rsidRPr="007000DE">
        <w:rPr>
          <w:snapToGrid w:val="0"/>
          <w:sz w:val="28"/>
        </w:rPr>
        <w:t>3.  Соглашения о совместной деятельности Юридической клиники и других организаций заключаются от имени декана юридического факультета ННГУ им. Н.И. Лобачевского.</w:t>
      </w:r>
    </w:p>
    <w:p w:rsidR="00B62848" w:rsidRDefault="00B62848" w:rsidP="009D5CBB">
      <w:pPr>
        <w:numPr>
          <w:ilvl w:val="5"/>
          <w:numId w:val="0"/>
        </w:numPr>
        <w:spacing w:line="360" w:lineRule="auto"/>
        <w:jc w:val="both"/>
        <w:rPr>
          <w:snapToGrid w:val="0"/>
          <w:sz w:val="28"/>
        </w:rPr>
      </w:pPr>
    </w:p>
    <w:p w:rsidR="009D5CBB" w:rsidRDefault="009D5CBB" w:rsidP="009D5CBB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sectPr w:rsidR="009D5CBB" w:rsidSect="002F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4"/>
      <w:numFmt w:val="upperRoman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4"/>
      <w:numFmt w:val="decimal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3"/>
      <w:numFmt w:val="decimal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singleLevel"/>
    <w:tmpl w:val="00000009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</w:rPr>
    </w:lvl>
  </w:abstractNum>
  <w:abstractNum w:abstractNumId="8">
    <w:nsid w:val="0000000A"/>
    <w:multiLevelType w:val="singleLevel"/>
    <w:tmpl w:val="0000000A"/>
    <w:name w:val="RTF_Num 2"/>
    <w:lvl w:ilvl="0">
      <w:numFmt w:val="decimal"/>
      <w:lvlText w:val="⁃"/>
      <w:lvlJc w:val="left"/>
      <w:pPr>
        <w:ind w:left="158" w:hanging="158"/>
      </w:pPr>
      <w:rPr>
        <w:rFonts w:ascii="Times New Roman" w:hAnsi="Times New Roman"/>
      </w:rPr>
    </w:lvl>
  </w:abstractNum>
  <w:abstractNum w:abstractNumId="9">
    <w:nsid w:val="109B3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365A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6B1CD4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54ABF"/>
    <w:multiLevelType w:val="multilevel"/>
    <w:tmpl w:val="90407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3">
    <w:nsid w:val="3C084B92"/>
    <w:multiLevelType w:val="multilevel"/>
    <w:tmpl w:val="A65486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82579EE"/>
    <w:multiLevelType w:val="multilevel"/>
    <w:tmpl w:val="C47C5F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0D"/>
    <w:rsid w:val="000108A5"/>
    <w:rsid w:val="00067EC3"/>
    <w:rsid w:val="000C4EB3"/>
    <w:rsid w:val="000F0215"/>
    <w:rsid w:val="00113CC0"/>
    <w:rsid w:val="001438D4"/>
    <w:rsid w:val="0015080A"/>
    <w:rsid w:val="00151A27"/>
    <w:rsid w:val="001B0FE2"/>
    <w:rsid w:val="001D0587"/>
    <w:rsid w:val="001E4CB1"/>
    <w:rsid w:val="00250935"/>
    <w:rsid w:val="00261523"/>
    <w:rsid w:val="00273A05"/>
    <w:rsid w:val="00273C0D"/>
    <w:rsid w:val="00275FEB"/>
    <w:rsid w:val="002A0EB3"/>
    <w:rsid w:val="002C5B1D"/>
    <w:rsid w:val="002F3A7D"/>
    <w:rsid w:val="003927F6"/>
    <w:rsid w:val="003B0715"/>
    <w:rsid w:val="003F799B"/>
    <w:rsid w:val="00446740"/>
    <w:rsid w:val="00462C0D"/>
    <w:rsid w:val="00482920"/>
    <w:rsid w:val="004E3A25"/>
    <w:rsid w:val="005204D5"/>
    <w:rsid w:val="00587B79"/>
    <w:rsid w:val="005F0C2B"/>
    <w:rsid w:val="005F1A19"/>
    <w:rsid w:val="005F1F7B"/>
    <w:rsid w:val="006168F0"/>
    <w:rsid w:val="00672770"/>
    <w:rsid w:val="007000DE"/>
    <w:rsid w:val="00727FD5"/>
    <w:rsid w:val="00731065"/>
    <w:rsid w:val="00742350"/>
    <w:rsid w:val="00763CD3"/>
    <w:rsid w:val="0078488F"/>
    <w:rsid w:val="007D41DD"/>
    <w:rsid w:val="00823CE8"/>
    <w:rsid w:val="00842835"/>
    <w:rsid w:val="00891494"/>
    <w:rsid w:val="008A7209"/>
    <w:rsid w:val="008D1AA7"/>
    <w:rsid w:val="00902C60"/>
    <w:rsid w:val="00905E0D"/>
    <w:rsid w:val="00946C94"/>
    <w:rsid w:val="009C5902"/>
    <w:rsid w:val="009D5CBB"/>
    <w:rsid w:val="00A570CF"/>
    <w:rsid w:val="00A75824"/>
    <w:rsid w:val="00AD749D"/>
    <w:rsid w:val="00AE7678"/>
    <w:rsid w:val="00AF3305"/>
    <w:rsid w:val="00B171C4"/>
    <w:rsid w:val="00B62848"/>
    <w:rsid w:val="00BA3F71"/>
    <w:rsid w:val="00BB10F5"/>
    <w:rsid w:val="00C418DD"/>
    <w:rsid w:val="00C5654E"/>
    <w:rsid w:val="00C736D3"/>
    <w:rsid w:val="00CB0037"/>
    <w:rsid w:val="00CD03F4"/>
    <w:rsid w:val="00CD1660"/>
    <w:rsid w:val="00D038A1"/>
    <w:rsid w:val="00D5388B"/>
    <w:rsid w:val="00D74ECF"/>
    <w:rsid w:val="00E05F7E"/>
    <w:rsid w:val="00E26673"/>
    <w:rsid w:val="00E658AC"/>
    <w:rsid w:val="00EA4197"/>
    <w:rsid w:val="00ED0272"/>
    <w:rsid w:val="00EE772D"/>
    <w:rsid w:val="00F11DA9"/>
    <w:rsid w:val="00F54406"/>
    <w:rsid w:val="00F758B5"/>
    <w:rsid w:val="00F85629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libguest23</dc:creator>
  <cp:keywords/>
  <dc:description/>
  <cp:lastModifiedBy>oksana</cp:lastModifiedBy>
  <cp:revision>88</cp:revision>
  <dcterms:created xsi:type="dcterms:W3CDTF">2016-04-13T11:48:00Z</dcterms:created>
  <dcterms:modified xsi:type="dcterms:W3CDTF">2017-10-30T09:49:00Z</dcterms:modified>
</cp:coreProperties>
</file>